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AF" w:rsidRPr="00C348AA" w:rsidRDefault="006A6CAF" w:rsidP="00C3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BILAN DES </w:t>
      </w:r>
      <w:r w:rsidRPr="00C348AA">
        <w:rPr>
          <w:b/>
          <w:sz w:val="28"/>
          <w:szCs w:val="28"/>
        </w:rPr>
        <w:t xml:space="preserve">EFFETS DU PROJET ROBOTIQUE SUR </w:t>
      </w:r>
      <w:r>
        <w:rPr>
          <w:b/>
          <w:sz w:val="28"/>
          <w:szCs w:val="28"/>
        </w:rPr>
        <w:t>LES</w:t>
      </w:r>
      <w:r w:rsidRPr="00C348AA">
        <w:rPr>
          <w:b/>
          <w:sz w:val="28"/>
          <w:szCs w:val="28"/>
        </w:rPr>
        <w:t xml:space="preserve"> PRATIQUE</w:t>
      </w:r>
      <w:r>
        <w:rPr>
          <w:b/>
          <w:sz w:val="28"/>
          <w:szCs w:val="28"/>
        </w:rPr>
        <w:t>S</w:t>
      </w:r>
      <w:r w:rsidRPr="00C348AA">
        <w:rPr>
          <w:b/>
          <w:sz w:val="28"/>
          <w:szCs w:val="28"/>
        </w:rPr>
        <w:t xml:space="preserve"> DE CLASSE</w:t>
      </w:r>
    </w:p>
    <w:tbl>
      <w:tblPr>
        <w:tblW w:w="157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02"/>
        <w:gridCol w:w="869"/>
        <w:gridCol w:w="1275"/>
        <w:gridCol w:w="1560"/>
        <w:gridCol w:w="1417"/>
      </w:tblGrid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</w:pP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6D5A">
              <w:rPr>
                <w:b/>
                <w:sz w:val="24"/>
                <w:szCs w:val="24"/>
              </w:rPr>
              <w:t>Non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6D5A">
              <w:rPr>
                <w:b/>
                <w:sz w:val="24"/>
                <w:szCs w:val="24"/>
              </w:rPr>
              <w:t>Parfois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6D5A">
              <w:rPr>
                <w:b/>
                <w:sz w:val="24"/>
                <w:szCs w:val="24"/>
              </w:rPr>
              <w:t>Souvent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6D5A">
              <w:rPr>
                <w:b/>
                <w:sz w:val="24"/>
                <w:szCs w:val="24"/>
              </w:rPr>
              <w:t>Toujours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J’investis le travail d’équipe au quotidien dans ma classe.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80%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J’ai évalué les compétences en EMC au cours du projet.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Je transpose le carnet de bord dans d’autres disciplines (sciences, histoire…)</w:t>
            </w:r>
          </w:p>
          <w:p w:rsidR="006A6CAF" w:rsidRPr="00476D5A" w:rsidRDefault="006A6CAF" w:rsidP="00476D5A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76D5A">
              <w:rPr>
                <w:color w:val="00B050"/>
                <w:sz w:val="28"/>
                <w:szCs w:val="28"/>
              </w:rPr>
              <w:t>Maths, philo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80%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J’ai revu la place de l’écrit (écrits personnels, écrits de recherches…) dans mes séquences de sciences et technologie.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60%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Je développe la démarche de projet dans ma pratique de classe.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80%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J’applique la démarche d’investigation, la démarche technologique, par essais/erreurs dans d’autres séances.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Je propose des situations complexes en mathématiques ou dans d’autres disciplines.</w:t>
            </w:r>
          </w:p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 xml:space="preserve">Lesquelles ? </w:t>
            </w:r>
            <w:r w:rsidRPr="00476D5A">
              <w:rPr>
                <w:color w:val="00B050"/>
                <w:sz w:val="28"/>
                <w:szCs w:val="28"/>
              </w:rPr>
              <w:t>proportionnalité, conversions, monnaie, sciences et technologie, histoire, EMC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60%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Je favorise la diversité des procédures lors des situations de recherche.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Je travaille le langage oral dans d’autres disciplines.</w:t>
            </w:r>
          </w:p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 xml:space="preserve">Lesquelles ? </w:t>
            </w:r>
            <w:r w:rsidRPr="00476D5A">
              <w:rPr>
                <w:color w:val="00B050"/>
                <w:sz w:val="28"/>
                <w:szCs w:val="28"/>
              </w:rPr>
              <w:t>Histoire (exposés), maths, EPS, EMC, APER, APS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Je propose à mes élèves de réaliser des supports numériques dans d’autres projets, disciplines.</w:t>
            </w:r>
          </w:p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 xml:space="preserve">Lesquels ? </w:t>
            </w:r>
            <w:r w:rsidRPr="00476D5A">
              <w:rPr>
                <w:color w:val="00B050"/>
                <w:sz w:val="28"/>
                <w:szCs w:val="28"/>
              </w:rPr>
              <w:t>Journal de classe, livre numériques de figures en géométrie, histoire des arts, reportages, support sonore pour mettre en valeur les écrits (littérature, BD), production d’écrits, semaine de la presse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80%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Je pratique ou je vais pratiquer des activités de programmation débranchées.</w:t>
            </w:r>
          </w:p>
          <w:p w:rsidR="006A6CAF" w:rsidRPr="00476D5A" w:rsidRDefault="006A6CAF" w:rsidP="00476D5A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76D5A">
              <w:rPr>
                <w:color w:val="00B050"/>
                <w:sz w:val="28"/>
                <w:szCs w:val="28"/>
              </w:rPr>
              <w:t>Utilisation de Lightbot/kodable sur tablette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80%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br w:type="page"/>
              <w:t>J’envisage de faire de la robotique (même si je ne participe pas à la CREP).</w:t>
            </w:r>
          </w:p>
          <w:p w:rsidR="006A6CAF" w:rsidRPr="00476D5A" w:rsidRDefault="006A6CAF" w:rsidP="00476D5A">
            <w:pPr>
              <w:spacing w:after="0" w:line="240" w:lineRule="auto"/>
              <w:rPr>
                <w:color w:val="00B050"/>
                <w:sz w:val="28"/>
                <w:szCs w:val="28"/>
              </w:rPr>
            </w:pPr>
            <w:r w:rsidRPr="00476D5A">
              <w:rPr>
                <w:color w:val="00B050"/>
                <w:sz w:val="28"/>
                <w:szCs w:val="28"/>
              </w:rPr>
              <w:t>Oui, si robots disponibles plus de 3 semaines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100%</w:t>
            </w:r>
          </w:p>
        </w:tc>
      </w:tr>
      <w:tr w:rsidR="006A6CAF" w:rsidRPr="00476D5A">
        <w:tc>
          <w:tcPr>
            <w:tcW w:w="10602" w:type="dxa"/>
          </w:tcPr>
          <w:p w:rsidR="006A6CAF" w:rsidRPr="00476D5A" w:rsidRDefault="006A6CAF" w:rsidP="00476D5A">
            <w:pPr>
              <w:spacing w:after="0" w:line="240" w:lineRule="auto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J’ai collaboré avec les autres PE participants.</w:t>
            </w:r>
          </w:p>
        </w:tc>
        <w:tc>
          <w:tcPr>
            <w:tcW w:w="869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  <w:tc>
          <w:tcPr>
            <w:tcW w:w="1560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:rsidR="006A6CAF" w:rsidRPr="00476D5A" w:rsidRDefault="006A6CAF" w:rsidP="00476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6D5A">
              <w:rPr>
                <w:sz w:val="28"/>
                <w:szCs w:val="28"/>
              </w:rPr>
              <w:t>20%</w:t>
            </w:r>
          </w:p>
        </w:tc>
      </w:tr>
    </w:tbl>
    <w:p w:rsidR="006A6CAF" w:rsidRDefault="006A6CAF"/>
    <w:p w:rsidR="006A6CAF" w:rsidRPr="00FE6742" w:rsidRDefault="006A6CAF" w:rsidP="00380EA8">
      <w:pPr>
        <w:spacing w:after="0"/>
        <w:rPr>
          <w:color w:val="0000FF"/>
        </w:rPr>
      </w:pPr>
      <w:r w:rsidRPr="00FE6742">
        <w:rPr>
          <w:color w:val="0000FF"/>
        </w:rPr>
        <w:t xml:space="preserve">CREP 2015-2016 – </w:t>
      </w:r>
      <w:r>
        <w:rPr>
          <w:color w:val="0000FF"/>
        </w:rPr>
        <w:t xml:space="preserve">13 enseignants de </w:t>
      </w:r>
      <w:r w:rsidRPr="00FE6742">
        <w:rPr>
          <w:color w:val="0000FF"/>
        </w:rPr>
        <w:t xml:space="preserve"> CM1 et CM2 de 3 circonscriptions : RBX HEM, VILL D’ASCQ SUD, L1LAM</w:t>
      </w:r>
    </w:p>
    <w:p w:rsidR="006A6CAF" w:rsidRDefault="006A6CAF"/>
    <w:sectPr w:rsidR="006A6CAF" w:rsidSect="00B30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A8A"/>
    <w:rsid w:val="000943C5"/>
    <w:rsid w:val="001D2A8A"/>
    <w:rsid w:val="00284257"/>
    <w:rsid w:val="00380EA8"/>
    <w:rsid w:val="003E1B00"/>
    <w:rsid w:val="00406A40"/>
    <w:rsid w:val="00476D5A"/>
    <w:rsid w:val="0053110B"/>
    <w:rsid w:val="00621F2B"/>
    <w:rsid w:val="006A6A60"/>
    <w:rsid w:val="006A6CAF"/>
    <w:rsid w:val="00761CE5"/>
    <w:rsid w:val="007C7F91"/>
    <w:rsid w:val="00B30CCE"/>
    <w:rsid w:val="00C348AA"/>
    <w:rsid w:val="00CA2767"/>
    <w:rsid w:val="00CE5F33"/>
    <w:rsid w:val="00DA2450"/>
    <w:rsid w:val="00E02F5A"/>
    <w:rsid w:val="00EE161B"/>
    <w:rsid w:val="00EF58C6"/>
    <w:rsid w:val="00F24D1D"/>
    <w:rsid w:val="00FE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2A8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284</Words>
  <Characters>1565</Characters>
  <Application>Microsoft Office Outlook</Application>
  <DocSecurity>0</DocSecurity>
  <Lines>0</Lines>
  <Paragraphs>0</Paragraphs>
  <ScaleCrop>false</ScaleCrop>
  <Company>IA59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DES EFFETS DU PROJET ROBOTIQUE SUR LES PRATIQUES DE CLASSE</dc:title>
  <dc:subject/>
  <dc:creator>isa</dc:creator>
  <cp:keywords/>
  <dc:description/>
  <cp:lastModifiedBy>cdti</cp:lastModifiedBy>
  <cp:revision>2</cp:revision>
  <dcterms:created xsi:type="dcterms:W3CDTF">2017-01-10T12:34:00Z</dcterms:created>
  <dcterms:modified xsi:type="dcterms:W3CDTF">2017-01-10T12:34:00Z</dcterms:modified>
</cp:coreProperties>
</file>